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56" w:rsidRPr="007735C6" w:rsidRDefault="00A86456" w:rsidP="00A8645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86456" w:rsidRPr="007735C6" w:rsidRDefault="00A86456" w:rsidP="00A8645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9963"/>
        <w:gridCol w:w="222"/>
      </w:tblGrid>
      <w:tr w:rsidR="00A86456" w:rsidRPr="007735C6" w:rsidTr="004E7BF7">
        <w:tc>
          <w:tcPr>
            <w:tcW w:w="5778" w:type="dxa"/>
            <w:hideMark/>
          </w:tcPr>
          <w:tbl>
            <w:tblPr>
              <w:tblW w:w="9747" w:type="dxa"/>
              <w:tblLook w:val="04A0"/>
            </w:tblPr>
            <w:tblGrid>
              <w:gridCol w:w="5778"/>
              <w:gridCol w:w="3969"/>
            </w:tblGrid>
            <w:tr w:rsidR="00A86456" w:rsidRPr="007735C6" w:rsidTr="004E7BF7">
              <w:tc>
                <w:tcPr>
                  <w:tcW w:w="5778" w:type="dxa"/>
                  <w:hideMark/>
                </w:tcPr>
                <w:p w:rsidR="00A86456" w:rsidRPr="007735C6" w:rsidRDefault="00A86456" w:rsidP="004E7BF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A86456" w:rsidRPr="007735C6" w:rsidRDefault="00A86456" w:rsidP="004E7BF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t>на педагогическом совете школы</w:t>
                  </w:r>
                </w:p>
                <w:p w:rsidR="00A86456" w:rsidRPr="007735C6" w:rsidRDefault="00A86456" w:rsidP="004E7BF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t>протокол № ___________</w:t>
                  </w:r>
                </w:p>
                <w:p w:rsidR="00A86456" w:rsidRPr="007735C6" w:rsidRDefault="00A86456" w:rsidP="004E7BF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type="#_x0000_t32" style="position:absolute;margin-left:140.25pt;margin-top:10.95pt;width:14.55pt;height:0;z-index:251663360" o:connectortype="straight"/>
                    </w:pict>
                  </w: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s1028" type="#_x0000_t32" style="position:absolute;margin-left:27.8pt;margin-top:10.95pt;width:98.35pt;height:0;z-index:251662336" o:connectortype="straight"/>
                    </w:pict>
                  </w: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s1027" type="#_x0000_t32" style="position:absolute;margin-left:6.3pt;margin-top:10.95pt;width:14.55pt;height:0;z-index:251661312" o:connectortype="straight"/>
                    </w:pict>
                  </w: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t>«      »                                     20      г</w:t>
                  </w:r>
                </w:p>
              </w:tc>
              <w:tc>
                <w:tcPr>
                  <w:tcW w:w="3969" w:type="dxa"/>
                  <w:hideMark/>
                </w:tcPr>
                <w:p w:rsidR="00A86456" w:rsidRPr="007735C6" w:rsidRDefault="00A86456" w:rsidP="004E7BF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A86456" w:rsidRPr="007735C6" w:rsidRDefault="00A86456" w:rsidP="004E7BF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t>Директор МОУ СОШ № 22</w:t>
                  </w:r>
                </w:p>
                <w:p w:rsidR="00A86456" w:rsidRPr="007735C6" w:rsidRDefault="00A86456" w:rsidP="004E7BF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s1026" type="#_x0000_t32" style="position:absolute;margin-left:.55pt;margin-top:10.4pt;width:74.7pt;height:0;z-index:251660288" o:connectortype="straight"/>
                    </w:pict>
                  </w: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С.В. </w:t>
                  </w:r>
                  <w:proofErr w:type="spellStart"/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t>Смородская</w:t>
                  </w:r>
                  <w:proofErr w:type="spellEnd"/>
                </w:p>
                <w:p w:rsidR="00A86456" w:rsidRPr="007735C6" w:rsidRDefault="00A86456" w:rsidP="004E7BF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s1031" type="#_x0000_t32" style="position:absolute;margin-left:27.65pt;margin-top:10.85pt;width:98.35pt;height:0;z-index:251665408" o:connectortype="straight"/>
                    </w:pict>
                  </w: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s1030" type="#_x0000_t32" style="position:absolute;margin-left:6.15pt;margin-top:10.85pt;width:14.55pt;height:0;z-index:251664384" o:connectortype="straight"/>
                    </w:pict>
                  </w: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s1032" type="#_x0000_t32" style="position:absolute;margin-left:140.1pt;margin-top:10.85pt;width:14.55pt;height:0;z-index:251666432" o:connectortype="straight"/>
                    </w:pict>
                  </w:r>
                  <w:r w:rsidRPr="007735C6">
                    <w:rPr>
                      <w:rFonts w:ascii="Times New Roman" w:hAnsi="Times New Roman"/>
                      <w:sz w:val="24"/>
                      <w:szCs w:val="24"/>
                    </w:rPr>
                    <w:t xml:space="preserve">«      »                                     20      г                                </w:t>
                  </w:r>
                </w:p>
              </w:tc>
            </w:tr>
          </w:tbl>
          <w:p w:rsidR="00A86456" w:rsidRPr="007735C6" w:rsidRDefault="00A86456" w:rsidP="004E7B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6456" w:rsidRPr="007735C6" w:rsidRDefault="00A86456" w:rsidP="004E7B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6456" w:rsidRPr="007735C6" w:rsidRDefault="00A86456" w:rsidP="00A86456">
      <w:pPr>
        <w:pStyle w:val="a3"/>
        <w:rPr>
          <w:rStyle w:val="postbody1"/>
          <w:rFonts w:ascii="Times New Roman" w:hAnsi="Times New Roman"/>
          <w:sz w:val="24"/>
          <w:szCs w:val="24"/>
        </w:rPr>
      </w:pPr>
      <w:r w:rsidRPr="007735C6">
        <w:rPr>
          <w:rStyle w:val="postbody1"/>
          <w:rFonts w:ascii="Times New Roman" w:hAnsi="Times New Roman"/>
          <w:sz w:val="24"/>
          <w:szCs w:val="24"/>
        </w:rPr>
        <w:t xml:space="preserve">                                         Приказ № </w:t>
      </w:r>
    </w:p>
    <w:p w:rsidR="00A86456" w:rsidRPr="007735C6" w:rsidRDefault="00A86456" w:rsidP="00A86456">
      <w:pPr>
        <w:pStyle w:val="a3"/>
        <w:rPr>
          <w:rStyle w:val="postbody1"/>
          <w:rFonts w:ascii="Times New Roman" w:hAnsi="Times New Roman"/>
          <w:sz w:val="24"/>
          <w:szCs w:val="24"/>
        </w:rPr>
      </w:pPr>
      <w:r w:rsidRPr="007735C6">
        <w:rPr>
          <w:rStyle w:val="postbody1"/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Style w:val="postbody1"/>
          <w:rFonts w:ascii="Times New Roman" w:hAnsi="Times New Roman"/>
          <w:sz w:val="24"/>
          <w:szCs w:val="24"/>
          <w:lang w:val="en-US"/>
        </w:rPr>
        <w:t xml:space="preserve">             </w:t>
      </w:r>
      <w:r w:rsidRPr="007735C6">
        <w:rPr>
          <w:rStyle w:val="postbody1"/>
          <w:rFonts w:ascii="Times New Roman" w:hAnsi="Times New Roman"/>
          <w:sz w:val="24"/>
          <w:szCs w:val="24"/>
        </w:rPr>
        <w:t xml:space="preserve">  от «__» ___ 20___ г. </w:t>
      </w:r>
    </w:p>
    <w:p w:rsidR="00A86456" w:rsidRPr="00B379F6" w:rsidRDefault="00A86456" w:rsidP="00A86456">
      <w:pPr>
        <w:rPr>
          <w:rFonts w:ascii="Times New Roman" w:hAnsi="Times New Roman"/>
          <w:sz w:val="24"/>
          <w:szCs w:val="24"/>
        </w:rPr>
      </w:pPr>
    </w:p>
    <w:p w:rsidR="00A86456" w:rsidRPr="00B379F6" w:rsidRDefault="00A86456" w:rsidP="00A864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6456" w:rsidRDefault="00A86456" w:rsidP="00A864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79F6">
        <w:rPr>
          <w:rFonts w:ascii="Times New Roman" w:hAnsi="Times New Roman"/>
          <w:b/>
          <w:bCs/>
          <w:sz w:val="24"/>
          <w:szCs w:val="24"/>
          <w:lang/>
        </w:rPr>
        <w:t>ПОЛОЖЕНИЕ</w:t>
      </w:r>
      <w:r>
        <w:rPr>
          <w:rFonts w:ascii="Times New Roman" w:hAnsi="Times New Roman"/>
          <w:b/>
          <w:bCs/>
          <w:sz w:val="24"/>
          <w:szCs w:val="24"/>
        </w:rPr>
        <w:t xml:space="preserve"> О ТЕКУЩЕМ КОНТРОЛЕ ЗНАНИЙ ОБУЧАЮЩИХСЯ</w:t>
      </w:r>
      <w:r w:rsidRPr="00B379F6">
        <w:rPr>
          <w:rFonts w:ascii="Times New Roman" w:hAnsi="Times New Roman"/>
          <w:b/>
          <w:bCs/>
          <w:sz w:val="24"/>
          <w:szCs w:val="24"/>
          <w:lang/>
        </w:rPr>
        <w:br/>
      </w:r>
    </w:p>
    <w:p w:rsidR="00A86456" w:rsidRPr="00B379F6" w:rsidRDefault="00A86456" w:rsidP="00A864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6456" w:rsidRPr="00B379F6" w:rsidRDefault="00A86456" w:rsidP="00A864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1. Общие положения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1.1. Положение о текущем контроле успеваемости обучающихся разработано на основании п. 2.16 ст. 32 Закона РФ “Об образовании”, правил осуществления контроля и надзора в сфере образования, Устава  и должностных инструкций учителей.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79F6">
        <w:rPr>
          <w:rFonts w:ascii="Times New Roman" w:hAnsi="Times New Roman"/>
          <w:sz w:val="24"/>
          <w:szCs w:val="24"/>
          <w:lang/>
        </w:rPr>
        <w:t xml:space="preserve">1.2. Текущий контроль знаний обучающихся систематически осуществляют </w:t>
      </w:r>
      <w:r w:rsidRPr="00B379F6">
        <w:rPr>
          <w:rFonts w:ascii="Times New Roman" w:hAnsi="Times New Roman"/>
          <w:sz w:val="24"/>
          <w:szCs w:val="24"/>
        </w:rPr>
        <w:t>учителя</w:t>
      </w:r>
      <w:r w:rsidRPr="00B379F6">
        <w:rPr>
          <w:rFonts w:ascii="Times New Roman" w:hAnsi="Times New Roman"/>
          <w:sz w:val="24"/>
          <w:szCs w:val="24"/>
          <w:lang/>
        </w:rPr>
        <w:t xml:space="preserve"> в соответствии с должностными обязанностями, утвержденными </w:t>
      </w:r>
      <w:r w:rsidRPr="00B379F6">
        <w:rPr>
          <w:rFonts w:ascii="Times New Roman" w:hAnsi="Times New Roman"/>
          <w:sz w:val="24"/>
          <w:szCs w:val="24"/>
        </w:rPr>
        <w:t xml:space="preserve">директором школы и </w:t>
      </w:r>
      <w:r w:rsidRPr="00B379F6">
        <w:rPr>
          <w:rFonts w:ascii="Times New Roman" w:hAnsi="Times New Roman"/>
          <w:sz w:val="24"/>
          <w:szCs w:val="24"/>
          <w:lang/>
        </w:rPr>
        <w:t xml:space="preserve"> трудовым договором</w:t>
      </w:r>
      <w:r w:rsidRPr="00B379F6">
        <w:rPr>
          <w:rFonts w:ascii="Times New Roman" w:hAnsi="Times New Roman"/>
          <w:sz w:val="24"/>
          <w:szCs w:val="24"/>
        </w:rPr>
        <w:t xml:space="preserve">. </w:t>
      </w:r>
      <w:r w:rsidRPr="00B379F6">
        <w:rPr>
          <w:rFonts w:ascii="Times New Roman" w:hAnsi="Times New Roman"/>
          <w:sz w:val="24"/>
          <w:szCs w:val="24"/>
          <w:lang/>
        </w:rPr>
        <w:t>Текущий контроль знаний обучающихся предполагает анализ допущенных ошибок и последующую индивидуальную работу над ними.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1.</w:t>
      </w:r>
      <w:r w:rsidRPr="00B379F6">
        <w:rPr>
          <w:rFonts w:ascii="Times New Roman" w:hAnsi="Times New Roman"/>
          <w:sz w:val="24"/>
          <w:szCs w:val="24"/>
        </w:rPr>
        <w:t>3</w:t>
      </w:r>
      <w:r w:rsidRPr="00B379F6">
        <w:rPr>
          <w:rFonts w:ascii="Times New Roman" w:hAnsi="Times New Roman"/>
          <w:sz w:val="24"/>
          <w:szCs w:val="24"/>
          <w:lang/>
        </w:rPr>
        <w:t xml:space="preserve">. Ответственность за систематичность и периодичность текущего контроля знаний обучающихся несут в равной степени </w:t>
      </w:r>
      <w:r w:rsidRPr="00B379F6">
        <w:rPr>
          <w:rFonts w:ascii="Times New Roman" w:hAnsi="Times New Roman"/>
          <w:sz w:val="24"/>
          <w:szCs w:val="24"/>
        </w:rPr>
        <w:t>учитель</w:t>
      </w:r>
      <w:r w:rsidRPr="00B379F6">
        <w:rPr>
          <w:rFonts w:ascii="Times New Roman" w:hAnsi="Times New Roman"/>
          <w:sz w:val="24"/>
          <w:szCs w:val="24"/>
          <w:lang/>
        </w:rPr>
        <w:t xml:space="preserve"> и заместитель директора</w:t>
      </w:r>
      <w:r w:rsidRPr="00B379F6">
        <w:rPr>
          <w:rFonts w:ascii="Times New Roman" w:hAnsi="Times New Roman"/>
          <w:sz w:val="24"/>
          <w:szCs w:val="24"/>
        </w:rPr>
        <w:t xml:space="preserve"> по УВР</w:t>
      </w:r>
      <w:r w:rsidRPr="00B379F6">
        <w:rPr>
          <w:rFonts w:ascii="Times New Roman" w:hAnsi="Times New Roman"/>
          <w:sz w:val="24"/>
          <w:szCs w:val="24"/>
          <w:lang/>
        </w:rPr>
        <w:t>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79F6">
        <w:rPr>
          <w:rFonts w:ascii="Times New Roman" w:hAnsi="Times New Roman"/>
          <w:sz w:val="24"/>
          <w:szCs w:val="24"/>
          <w:lang/>
        </w:rPr>
        <w:t>1.</w:t>
      </w:r>
      <w:r w:rsidRPr="00B379F6">
        <w:rPr>
          <w:rFonts w:ascii="Times New Roman" w:hAnsi="Times New Roman"/>
          <w:sz w:val="24"/>
          <w:szCs w:val="24"/>
        </w:rPr>
        <w:t>4</w:t>
      </w:r>
      <w:r w:rsidRPr="00B379F6">
        <w:rPr>
          <w:rFonts w:ascii="Times New Roman" w:hAnsi="Times New Roman"/>
          <w:sz w:val="24"/>
          <w:szCs w:val="24"/>
          <w:lang/>
        </w:rPr>
        <w:t>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</w:t>
      </w:r>
      <w:r w:rsidRPr="00B379F6">
        <w:rPr>
          <w:rFonts w:ascii="Times New Roman" w:hAnsi="Times New Roman"/>
          <w:sz w:val="24"/>
          <w:szCs w:val="24"/>
        </w:rPr>
        <w:t xml:space="preserve"> и методических</w:t>
      </w:r>
      <w:r w:rsidRPr="00B379F6">
        <w:rPr>
          <w:rFonts w:ascii="Times New Roman" w:hAnsi="Times New Roman"/>
          <w:sz w:val="24"/>
          <w:szCs w:val="24"/>
          <w:lang/>
        </w:rPr>
        <w:t xml:space="preserve"> советов</w:t>
      </w:r>
      <w:r w:rsidRPr="00B379F6">
        <w:rPr>
          <w:rFonts w:ascii="Times New Roman" w:hAnsi="Times New Roman"/>
          <w:sz w:val="24"/>
          <w:szCs w:val="24"/>
        </w:rPr>
        <w:t>.</w:t>
      </w:r>
    </w:p>
    <w:p w:rsidR="00A86456" w:rsidRPr="00B379F6" w:rsidRDefault="00A86456" w:rsidP="00A864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79F6">
        <w:rPr>
          <w:rFonts w:ascii="Times New Roman" w:hAnsi="Times New Roman"/>
          <w:b/>
          <w:bCs/>
          <w:sz w:val="24"/>
          <w:szCs w:val="24"/>
          <w:lang/>
        </w:rPr>
        <w:t>2. Задачи текущего контроля знаний обучающихся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79F6">
        <w:rPr>
          <w:rFonts w:ascii="Times New Roman" w:hAnsi="Times New Roman"/>
          <w:sz w:val="24"/>
          <w:szCs w:val="24"/>
          <w:lang/>
        </w:rPr>
        <w:t>2.1. Оценивание промежуточных результатов освоения обучающимися образовательной программы в виде отметки в балльном выражении</w:t>
      </w:r>
      <w:r w:rsidRPr="00B379F6">
        <w:rPr>
          <w:rFonts w:ascii="Times New Roman" w:hAnsi="Times New Roman"/>
          <w:sz w:val="24"/>
          <w:szCs w:val="24"/>
        </w:rPr>
        <w:t>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2.2. 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79F6">
        <w:rPr>
          <w:rFonts w:ascii="Times New Roman" w:hAnsi="Times New Roman"/>
          <w:sz w:val="24"/>
          <w:szCs w:val="24"/>
          <w:lang/>
        </w:rPr>
        <w:t xml:space="preserve">2.3. Корректировка </w:t>
      </w:r>
      <w:r w:rsidRPr="00B379F6">
        <w:rPr>
          <w:rFonts w:ascii="Times New Roman" w:hAnsi="Times New Roman"/>
          <w:sz w:val="24"/>
          <w:szCs w:val="24"/>
        </w:rPr>
        <w:t>учителем</w:t>
      </w:r>
      <w:r w:rsidRPr="00B379F6">
        <w:rPr>
          <w:rFonts w:ascii="Times New Roman" w:hAnsi="Times New Roman"/>
          <w:sz w:val="24"/>
          <w:szCs w:val="24"/>
          <w:lang/>
        </w:rPr>
        <w:t xml:space="preserve"> темпов изучения образовательной программы в зависимости от качества освоения изученного</w:t>
      </w:r>
      <w:r w:rsidRPr="00B379F6">
        <w:rPr>
          <w:rFonts w:ascii="Times New Roman" w:hAnsi="Times New Roman"/>
          <w:sz w:val="24"/>
          <w:szCs w:val="24"/>
        </w:rPr>
        <w:t>.</w:t>
      </w:r>
    </w:p>
    <w:p w:rsidR="00A86456" w:rsidRDefault="00A86456" w:rsidP="00A864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6456" w:rsidRPr="00B379F6" w:rsidRDefault="00A86456" w:rsidP="00A864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79F6">
        <w:rPr>
          <w:rFonts w:ascii="Times New Roman" w:hAnsi="Times New Roman"/>
          <w:b/>
          <w:bCs/>
          <w:sz w:val="24"/>
          <w:szCs w:val="24"/>
          <w:lang/>
        </w:rPr>
        <w:t>3. Функции текущ</w:t>
      </w:r>
      <w:r>
        <w:rPr>
          <w:rFonts w:ascii="Times New Roman" w:hAnsi="Times New Roman"/>
          <w:b/>
          <w:bCs/>
          <w:sz w:val="24"/>
          <w:szCs w:val="24"/>
          <w:lang/>
        </w:rPr>
        <w:t>его контроля знаний обучающихся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lastRenderedPageBreak/>
        <w:t>3.1.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3.2.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A86456" w:rsidRPr="00B379F6" w:rsidRDefault="00A86456" w:rsidP="00A8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 xml:space="preserve"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</w:t>
      </w:r>
      <w:proofErr w:type="spellStart"/>
      <w:r w:rsidRPr="00B379F6">
        <w:rPr>
          <w:rFonts w:ascii="Times New Roman" w:hAnsi="Times New Roman"/>
          <w:sz w:val="24"/>
          <w:szCs w:val="24"/>
          <w:lang/>
        </w:rPr>
        <w:t>аудирование</w:t>
      </w:r>
      <w:proofErr w:type="spellEnd"/>
      <w:r w:rsidRPr="00B379F6">
        <w:rPr>
          <w:rFonts w:ascii="Times New Roman" w:hAnsi="Times New Roman"/>
          <w:sz w:val="24"/>
          <w:szCs w:val="24"/>
          <w:lang/>
        </w:rPr>
        <w:t>);</w:t>
      </w:r>
    </w:p>
    <w:p w:rsidR="00A86456" w:rsidRPr="00B379F6" w:rsidRDefault="00A86456" w:rsidP="00A8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зачет</w:t>
      </w:r>
      <w:r w:rsidRPr="00B379F6">
        <w:rPr>
          <w:rFonts w:ascii="Times New Roman" w:hAnsi="Times New Roman"/>
          <w:sz w:val="24"/>
          <w:szCs w:val="24"/>
        </w:rPr>
        <w:t xml:space="preserve"> </w:t>
      </w:r>
      <w:r w:rsidRPr="00B379F6">
        <w:rPr>
          <w:rFonts w:ascii="Times New Roman" w:hAnsi="Times New Roman"/>
          <w:sz w:val="24"/>
          <w:szCs w:val="24"/>
          <w:lang/>
        </w:rPr>
        <w:t>по заданной теме;</w:t>
      </w:r>
    </w:p>
    <w:p w:rsidR="00A86456" w:rsidRPr="00B379F6" w:rsidRDefault="00A86456" w:rsidP="00A8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3.3. Выставление четвертных,</w:t>
      </w:r>
      <w:r w:rsidRPr="00B379F6">
        <w:rPr>
          <w:rFonts w:ascii="Times New Roman" w:hAnsi="Times New Roman"/>
          <w:sz w:val="24"/>
          <w:szCs w:val="24"/>
        </w:rPr>
        <w:t xml:space="preserve"> </w:t>
      </w:r>
      <w:r w:rsidRPr="00B379F6">
        <w:rPr>
          <w:rFonts w:ascii="Times New Roman" w:hAnsi="Times New Roman"/>
          <w:sz w:val="24"/>
          <w:szCs w:val="24"/>
          <w:lang/>
        </w:rPr>
        <w:t xml:space="preserve">полугодовых отметок по учебному предмету </w:t>
      </w:r>
      <w:r w:rsidRPr="00B379F6">
        <w:rPr>
          <w:rFonts w:ascii="Times New Roman" w:hAnsi="Times New Roman"/>
          <w:sz w:val="24"/>
          <w:szCs w:val="24"/>
        </w:rPr>
        <w:t xml:space="preserve"> с учётом</w:t>
      </w:r>
      <w:r w:rsidRPr="00B379F6">
        <w:rPr>
          <w:rFonts w:ascii="Times New Roman" w:hAnsi="Times New Roman"/>
          <w:sz w:val="24"/>
          <w:szCs w:val="24"/>
          <w:lang/>
        </w:rPr>
        <w:t xml:space="preserve"> фактическо</w:t>
      </w:r>
      <w:r w:rsidRPr="00B379F6">
        <w:rPr>
          <w:rFonts w:ascii="Times New Roman" w:hAnsi="Times New Roman"/>
          <w:sz w:val="24"/>
          <w:szCs w:val="24"/>
        </w:rPr>
        <w:t>го</w:t>
      </w:r>
      <w:r w:rsidRPr="00B379F6">
        <w:rPr>
          <w:rFonts w:ascii="Times New Roman" w:hAnsi="Times New Roman"/>
          <w:sz w:val="24"/>
          <w:szCs w:val="24"/>
          <w:lang/>
        </w:rPr>
        <w:t xml:space="preserve"> освоени</w:t>
      </w:r>
      <w:r w:rsidRPr="00B379F6">
        <w:rPr>
          <w:rFonts w:ascii="Times New Roman" w:hAnsi="Times New Roman"/>
          <w:sz w:val="24"/>
          <w:szCs w:val="24"/>
        </w:rPr>
        <w:t>я</w:t>
      </w:r>
      <w:r w:rsidRPr="00B379F6">
        <w:rPr>
          <w:rFonts w:ascii="Times New Roman" w:hAnsi="Times New Roman"/>
          <w:sz w:val="24"/>
          <w:szCs w:val="24"/>
          <w:lang/>
        </w:rPr>
        <w:t xml:space="preserve"> образовательной программы (доказательно).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79F6">
        <w:rPr>
          <w:rFonts w:ascii="Times New Roman" w:hAnsi="Times New Roman"/>
          <w:sz w:val="24"/>
          <w:szCs w:val="24"/>
          <w:lang/>
        </w:rPr>
        <w:t>3.4. Использование результатов текущего контроля знаний для систематического анализа ошибок и организации своевременной педа</w:t>
      </w:r>
      <w:r>
        <w:rPr>
          <w:rFonts w:ascii="Times New Roman" w:hAnsi="Times New Roman"/>
          <w:sz w:val="24"/>
          <w:szCs w:val="24"/>
          <w:lang/>
        </w:rPr>
        <w:t>гогической помощи обучающемуся.</w:t>
      </w:r>
    </w:p>
    <w:p w:rsidR="00A86456" w:rsidRPr="00B379F6" w:rsidRDefault="00A86456" w:rsidP="00A864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 w:rsidRPr="00B379F6">
        <w:rPr>
          <w:rFonts w:ascii="Times New Roman" w:hAnsi="Times New Roman"/>
          <w:b/>
          <w:bCs/>
          <w:sz w:val="24"/>
          <w:szCs w:val="24"/>
          <w:lang/>
        </w:rPr>
        <w:t>4. Права и ответственность участников образовательного процесса</w:t>
      </w:r>
    </w:p>
    <w:p w:rsidR="00A86456" w:rsidRPr="00B379F6" w:rsidRDefault="00A86456" w:rsidP="00A864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79F6">
        <w:rPr>
          <w:rFonts w:ascii="Times New Roman" w:hAnsi="Times New Roman"/>
          <w:b/>
          <w:bCs/>
          <w:sz w:val="24"/>
          <w:szCs w:val="24"/>
          <w:lang/>
        </w:rPr>
        <w:t xml:space="preserve"> при осуществлении текущ</w:t>
      </w:r>
      <w:r>
        <w:rPr>
          <w:rFonts w:ascii="Times New Roman" w:hAnsi="Times New Roman"/>
          <w:b/>
          <w:bCs/>
          <w:sz w:val="24"/>
          <w:szCs w:val="24"/>
          <w:lang/>
        </w:rPr>
        <w:t>его контроля знаний обучающихся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 xml:space="preserve">4.1. </w:t>
      </w:r>
      <w:r w:rsidRPr="00B379F6">
        <w:rPr>
          <w:rFonts w:ascii="Times New Roman" w:hAnsi="Times New Roman"/>
          <w:sz w:val="24"/>
          <w:szCs w:val="24"/>
        </w:rPr>
        <w:t>Учителя</w:t>
      </w:r>
      <w:r w:rsidRPr="00B379F6">
        <w:rPr>
          <w:rFonts w:ascii="Times New Roman" w:hAnsi="Times New Roman"/>
          <w:sz w:val="24"/>
          <w:szCs w:val="24"/>
          <w:lang/>
        </w:rPr>
        <w:t xml:space="preserve"> при осуществлении текущего контроля знаний обучающихся имеют право:</w:t>
      </w:r>
    </w:p>
    <w:p w:rsidR="00A86456" w:rsidRPr="00B379F6" w:rsidRDefault="00A86456" w:rsidP="00A8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выбора формы и методики проведения текущего контроля знаний обучающегося;</w:t>
      </w:r>
    </w:p>
    <w:p w:rsidR="00A86456" w:rsidRPr="00B379F6" w:rsidRDefault="00A86456" w:rsidP="00A8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выбора периодичности осуществления контроля</w:t>
      </w:r>
      <w:r w:rsidRPr="00B379F6">
        <w:rPr>
          <w:rFonts w:ascii="Times New Roman" w:hAnsi="Times New Roman"/>
          <w:sz w:val="24"/>
          <w:szCs w:val="24"/>
        </w:rPr>
        <w:t>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4.2. Обучающиеся при проведении текущего контроля имеют право:</w:t>
      </w:r>
    </w:p>
    <w:p w:rsidR="00A86456" w:rsidRPr="00B379F6" w:rsidRDefault="00A86456" w:rsidP="00A8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на планированное проведение письменных проверочных работ (не более двух проверочных работ в неделю);</w:t>
      </w:r>
    </w:p>
    <w:p w:rsidR="00A86456" w:rsidRPr="00B379F6" w:rsidRDefault="00A86456" w:rsidP="00A8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 xml:space="preserve">аргументированное объявление отметки за устный ответ – до конца учебного занятия, за письменный ответ – </w:t>
      </w:r>
      <w:r w:rsidRPr="00B379F6">
        <w:rPr>
          <w:rFonts w:ascii="Times New Roman" w:hAnsi="Times New Roman"/>
          <w:sz w:val="24"/>
          <w:szCs w:val="24"/>
        </w:rPr>
        <w:t xml:space="preserve"> после его проверки письменной работы в установленные сроки</w:t>
      </w:r>
      <w:r w:rsidRPr="00B379F6">
        <w:rPr>
          <w:rFonts w:ascii="Times New Roman" w:hAnsi="Times New Roman"/>
          <w:sz w:val="24"/>
          <w:szCs w:val="24"/>
          <w:lang/>
        </w:rPr>
        <w:t>;</w:t>
      </w:r>
    </w:p>
    <w:p w:rsidR="00A86456" w:rsidRPr="00B379F6" w:rsidRDefault="00A86456" w:rsidP="00A8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A86456" w:rsidRPr="00B379F6" w:rsidRDefault="00A86456" w:rsidP="00A8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осуществление повторного контроля знаний при получении неудовлетворительной отметки за ответ;</w:t>
      </w:r>
    </w:p>
    <w:p w:rsidR="00A86456" w:rsidRPr="00B379F6" w:rsidRDefault="00A86456" w:rsidP="00A864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рассмотрение спорных вопросов при оценивании знаний в конфликтной комиссии, организованной в</w:t>
      </w:r>
      <w:r w:rsidRPr="00B379F6">
        <w:rPr>
          <w:rFonts w:ascii="Times New Roman" w:hAnsi="Times New Roman"/>
          <w:sz w:val="24"/>
          <w:szCs w:val="24"/>
        </w:rPr>
        <w:t xml:space="preserve"> МОУ СОШ № 22</w:t>
      </w:r>
      <w:r w:rsidRPr="00B379F6">
        <w:rPr>
          <w:rFonts w:ascii="Times New Roman" w:hAnsi="Times New Roman"/>
          <w:sz w:val="24"/>
          <w:szCs w:val="24"/>
          <w:lang/>
        </w:rPr>
        <w:t xml:space="preserve"> . </w:t>
      </w:r>
    </w:p>
    <w:p w:rsidR="00A86456" w:rsidRPr="00B379F6" w:rsidRDefault="00A86456" w:rsidP="00A864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/>
        </w:rPr>
      </w:pP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79F6">
        <w:rPr>
          <w:rFonts w:ascii="Times New Roman" w:hAnsi="Times New Roman"/>
          <w:sz w:val="24"/>
          <w:szCs w:val="24"/>
          <w:lang/>
        </w:rPr>
        <w:t xml:space="preserve">4.3. </w:t>
      </w:r>
      <w:r w:rsidRPr="00B379F6">
        <w:rPr>
          <w:rFonts w:ascii="Times New Roman" w:hAnsi="Times New Roman"/>
          <w:sz w:val="24"/>
          <w:szCs w:val="24"/>
        </w:rPr>
        <w:t xml:space="preserve">Учитель </w:t>
      </w:r>
      <w:r w:rsidRPr="00B379F6">
        <w:rPr>
          <w:rFonts w:ascii="Times New Roman" w:hAnsi="Times New Roman"/>
          <w:sz w:val="24"/>
          <w:szCs w:val="24"/>
          <w:lang/>
        </w:rPr>
        <w:t xml:space="preserve"> нес</w:t>
      </w:r>
      <w:r w:rsidRPr="00B379F6">
        <w:rPr>
          <w:rFonts w:ascii="Times New Roman" w:hAnsi="Times New Roman"/>
          <w:sz w:val="24"/>
          <w:szCs w:val="24"/>
        </w:rPr>
        <w:t>ёт</w:t>
      </w:r>
      <w:r w:rsidRPr="00B379F6">
        <w:rPr>
          <w:rFonts w:ascii="Times New Roman" w:hAnsi="Times New Roman"/>
          <w:sz w:val="24"/>
          <w:szCs w:val="24"/>
          <w:lang/>
        </w:rPr>
        <w:t xml:space="preserve"> ответственность за мотивацию выставленной отметки за ответ </w:t>
      </w:r>
      <w:proofErr w:type="gramStart"/>
      <w:r w:rsidRPr="00B379F6">
        <w:rPr>
          <w:rFonts w:ascii="Times New Roman" w:hAnsi="Times New Roman"/>
          <w:sz w:val="24"/>
          <w:szCs w:val="24"/>
          <w:lang/>
        </w:rPr>
        <w:t>обучающегося</w:t>
      </w:r>
      <w:proofErr w:type="gramEnd"/>
      <w:r w:rsidRPr="00B379F6">
        <w:rPr>
          <w:rFonts w:ascii="Times New Roman" w:hAnsi="Times New Roman"/>
          <w:sz w:val="24"/>
          <w:szCs w:val="24"/>
          <w:lang/>
        </w:rPr>
        <w:t>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B379F6">
        <w:rPr>
          <w:rFonts w:ascii="Times New Roman" w:hAnsi="Times New Roman"/>
          <w:sz w:val="24"/>
          <w:szCs w:val="24"/>
        </w:rPr>
        <w:lastRenderedPageBreak/>
        <w:t>4.4.</w:t>
      </w:r>
      <w:r w:rsidRPr="00B379F6">
        <w:rPr>
          <w:rFonts w:ascii="Times New Roman" w:hAnsi="Times New Roman"/>
          <w:sz w:val="24"/>
          <w:szCs w:val="24"/>
          <w:lang/>
        </w:rPr>
        <w:t xml:space="preserve"> </w:t>
      </w:r>
      <w:r w:rsidRPr="00B379F6">
        <w:rPr>
          <w:rFonts w:ascii="Times New Roman" w:hAnsi="Times New Roman"/>
          <w:sz w:val="24"/>
          <w:szCs w:val="24"/>
        </w:rPr>
        <w:t xml:space="preserve">Учитель </w:t>
      </w:r>
      <w:r w:rsidRPr="00B379F6">
        <w:rPr>
          <w:rFonts w:ascii="Times New Roman" w:hAnsi="Times New Roman"/>
          <w:sz w:val="24"/>
          <w:szCs w:val="24"/>
          <w:lang/>
        </w:rPr>
        <w:t xml:space="preserve"> </w:t>
      </w:r>
      <w:r w:rsidRPr="00B379F6">
        <w:rPr>
          <w:rFonts w:ascii="Times New Roman" w:hAnsi="Times New Roman"/>
          <w:sz w:val="24"/>
          <w:szCs w:val="24"/>
        </w:rPr>
        <w:t xml:space="preserve">обязан </w:t>
      </w:r>
      <w:r w:rsidRPr="00B379F6">
        <w:rPr>
          <w:rFonts w:ascii="Times New Roman" w:hAnsi="Times New Roman"/>
          <w:spacing w:val="1"/>
          <w:sz w:val="24"/>
          <w:szCs w:val="24"/>
        </w:rPr>
        <w:t xml:space="preserve">планировать опрос обучающихся и фиксировать отметки в </w:t>
      </w:r>
      <w:r w:rsidRPr="00B379F6">
        <w:rPr>
          <w:rFonts w:ascii="Times New Roman" w:hAnsi="Times New Roman"/>
          <w:spacing w:val="-1"/>
          <w:sz w:val="24"/>
          <w:szCs w:val="24"/>
        </w:rPr>
        <w:t xml:space="preserve">журнале на каждом уроке; наполняемость отметок должна быть высокой или </w:t>
      </w:r>
      <w:r w:rsidRPr="00B379F6">
        <w:rPr>
          <w:rFonts w:ascii="Times New Roman" w:hAnsi="Times New Roman"/>
          <w:sz w:val="24"/>
          <w:szCs w:val="24"/>
        </w:rPr>
        <w:t xml:space="preserve">средней (опрос должен охватывать не менее пяти учащихся); при этом каждый учащийся должен быть опрошен (любым из видов </w:t>
      </w:r>
      <w:r w:rsidRPr="00B379F6">
        <w:rPr>
          <w:rFonts w:ascii="Times New Roman" w:hAnsi="Times New Roman"/>
          <w:spacing w:val="-3"/>
          <w:sz w:val="24"/>
          <w:szCs w:val="24"/>
        </w:rPr>
        <w:t xml:space="preserve">опроса) как минимум 1 раз в </w:t>
      </w:r>
      <w:r w:rsidRPr="00B379F6">
        <w:rPr>
          <w:rFonts w:ascii="Times New Roman" w:hAnsi="Times New Roman"/>
          <w:iCs/>
          <w:spacing w:val="-3"/>
          <w:sz w:val="24"/>
          <w:szCs w:val="24"/>
        </w:rPr>
        <w:t>3-4</w:t>
      </w:r>
      <w:r w:rsidRPr="00B379F6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урока.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79F6">
        <w:rPr>
          <w:rFonts w:ascii="Times New Roman" w:hAnsi="Times New Roman"/>
          <w:spacing w:val="-3"/>
          <w:sz w:val="24"/>
          <w:szCs w:val="24"/>
        </w:rPr>
        <w:t>4.5.</w:t>
      </w:r>
      <w:r w:rsidRPr="00B379F6">
        <w:rPr>
          <w:rFonts w:ascii="Times New Roman" w:hAnsi="Times New Roman"/>
          <w:sz w:val="24"/>
          <w:szCs w:val="24"/>
        </w:rPr>
        <w:t xml:space="preserve"> Учитель </w:t>
      </w:r>
      <w:r w:rsidRPr="00B379F6">
        <w:rPr>
          <w:rFonts w:ascii="Times New Roman" w:hAnsi="Times New Roman"/>
          <w:sz w:val="24"/>
          <w:szCs w:val="24"/>
          <w:lang/>
        </w:rPr>
        <w:t xml:space="preserve"> </w:t>
      </w:r>
      <w:r w:rsidRPr="00B379F6">
        <w:rPr>
          <w:rFonts w:ascii="Times New Roman" w:hAnsi="Times New Roman"/>
          <w:sz w:val="24"/>
          <w:szCs w:val="24"/>
        </w:rPr>
        <w:t xml:space="preserve">обязан </w:t>
      </w:r>
      <w:r w:rsidRPr="00B379F6">
        <w:rPr>
          <w:rFonts w:ascii="Times New Roman" w:hAnsi="Times New Roman"/>
          <w:spacing w:val="-3"/>
          <w:sz w:val="24"/>
          <w:szCs w:val="24"/>
        </w:rPr>
        <w:t xml:space="preserve">в случае оценивания знаний обучающегося неудовлетворительной </w:t>
      </w:r>
      <w:r w:rsidRPr="00B379F6">
        <w:rPr>
          <w:rFonts w:ascii="Times New Roman" w:hAnsi="Times New Roman"/>
          <w:spacing w:val="6"/>
          <w:sz w:val="24"/>
          <w:szCs w:val="24"/>
        </w:rPr>
        <w:t xml:space="preserve">оценкой  опросить его в 2-4-дневный срок и зафиксировать отметку в </w:t>
      </w:r>
      <w:r>
        <w:rPr>
          <w:rFonts w:ascii="Times New Roman" w:hAnsi="Times New Roman"/>
          <w:spacing w:val="-6"/>
          <w:sz w:val="24"/>
          <w:szCs w:val="24"/>
        </w:rPr>
        <w:t>журнале</w:t>
      </w:r>
    </w:p>
    <w:p w:rsidR="00A86456" w:rsidRPr="00B379F6" w:rsidRDefault="00A86456" w:rsidP="00A864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79F6">
        <w:rPr>
          <w:rFonts w:ascii="Times New Roman" w:hAnsi="Times New Roman"/>
          <w:b/>
          <w:bCs/>
          <w:sz w:val="24"/>
          <w:szCs w:val="24"/>
          <w:lang/>
        </w:rPr>
        <w:t>5. Делопроизводство текущ</w:t>
      </w:r>
      <w:r>
        <w:rPr>
          <w:rFonts w:ascii="Times New Roman" w:hAnsi="Times New Roman"/>
          <w:b/>
          <w:bCs/>
          <w:sz w:val="24"/>
          <w:szCs w:val="24"/>
          <w:lang/>
        </w:rPr>
        <w:t>его контроля знаний обучающихся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 xml:space="preserve">5.1. Педагогические работники обязаны вести записи в классном журнале в соответствии с указаниями к ведению на страницах, отведенных для учебного предмета. 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 xml:space="preserve">5.2. Отметки за устные ответы выставляются до конца учебного занятия в классный журнал и дневник обучающегося. 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>5.3. Отметки за письменные ответы выставляются учителем в классный журнал</w:t>
      </w:r>
      <w:r w:rsidRPr="00B379F6">
        <w:rPr>
          <w:rFonts w:ascii="Times New Roman" w:hAnsi="Times New Roman"/>
          <w:sz w:val="24"/>
          <w:szCs w:val="24"/>
        </w:rPr>
        <w:t xml:space="preserve"> и ученический дневник после проверки письменной работы в установленные сроки</w:t>
      </w:r>
      <w:r w:rsidRPr="00B379F6">
        <w:rPr>
          <w:rFonts w:ascii="Times New Roman" w:hAnsi="Times New Roman"/>
          <w:sz w:val="24"/>
          <w:szCs w:val="24"/>
          <w:lang/>
        </w:rPr>
        <w:t xml:space="preserve"> в течение недели и классным воспитателем (куратором) при проверке дневников.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B379F6">
        <w:rPr>
          <w:rFonts w:ascii="Times New Roman" w:hAnsi="Times New Roman"/>
          <w:sz w:val="24"/>
          <w:szCs w:val="24"/>
          <w:lang/>
        </w:rPr>
        <w:t xml:space="preserve">5.4. Замечания по осуществлению текущего контроля знаний обучающихся записываются </w:t>
      </w:r>
      <w:r w:rsidRPr="00B379F6">
        <w:rPr>
          <w:rFonts w:ascii="Times New Roman" w:hAnsi="Times New Roman"/>
          <w:sz w:val="24"/>
          <w:szCs w:val="24"/>
        </w:rPr>
        <w:t>проверяющими</w:t>
      </w:r>
      <w:r w:rsidRPr="00B379F6">
        <w:rPr>
          <w:rFonts w:ascii="Times New Roman" w:hAnsi="Times New Roman"/>
          <w:sz w:val="24"/>
          <w:szCs w:val="24"/>
          <w:lang/>
        </w:rPr>
        <w:t xml:space="preserve">  на специально отведенных страницах классного журнала.</w:t>
      </w:r>
    </w:p>
    <w:p w:rsidR="00A86456" w:rsidRPr="00B379F6" w:rsidRDefault="00A86456" w:rsidP="00A8645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</w:p>
    <w:p w:rsidR="00A86456" w:rsidRPr="00B379F6" w:rsidRDefault="00A86456" w:rsidP="00A864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</w:p>
    <w:p w:rsidR="00A86456" w:rsidRDefault="00A86456" w:rsidP="00A86456">
      <w:pPr>
        <w:rPr>
          <w:rFonts w:ascii="Times New Roman" w:hAnsi="Times New Roman"/>
          <w:sz w:val="24"/>
          <w:szCs w:val="24"/>
        </w:rPr>
      </w:pPr>
    </w:p>
    <w:p w:rsidR="00A86456" w:rsidRDefault="00A86456" w:rsidP="00A86456">
      <w:pPr>
        <w:rPr>
          <w:rFonts w:ascii="Times New Roman" w:hAnsi="Times New Roman"/>
          <w:sz w:val="24"/>
          <w:szCs w:val="24"/>
        </w:rPr>
      </w:pPr>
    </w:p>
    <w:p w:rsidR="00A86456" w:rsidRDefault="00A86456" w:rsidP="00A86456">
      <w:pPr>
        <w:rPr>
          <w:rFonts w:ascii="Times New Roman" w:hAnsi="Times New Roman"/>
          <w:sz w:val="24"/>
          <w:szCs w:val="24"/>
        </w:rPr>
      </w:pPr>
    </w:p>
    <w:p w:rsidR="00A86456" w:rsidRDefault="00A86456" w:rsidP="00A86456">
      <w:pPr>
        <w:rPr>
          <w:rFonts w:ascii="Times New Roman" w:hAnsi="Times New Roman"/>
          <w:sz w:val="24"/>
          <w:szCs w:val="24"/>
        </w:rPr>
      </w:pPr>
    </w:p>
    <w:p w:rsidR="00A86456" w:rsidRDefault="00A86456" w:rsidP="00A86456">
      <w:pPr>
        <w:rPr>
          <w:rFonts w:ascii="Times New Roman" w:hAnsi="Times New Roman"/>
          <w:sz w:val="24"/>
          <w:szCs w:val="24"/>
        </w:rPr>
      </w:pPr>
    </w:p>
    <w:p w:rsidR="00A86456" w:rsidRDefault="00A86456" w:rsidP="00A86456">
      <w:pPr>
        <w:rPr>
          <w:rFonts w:ascii="Times New Roman" w:hAnsi="Times New Roman"/>
          <w:sz w:val="24"/>
          <w:szCs w:val="24"/>
        </w:rPr>
      </w:pPr>
    </w:p>
    <w:p w:rsidR="006A4104" w:rsidRDefault="006A4104"/>
    <w:sectPr w:rsidR="006A4104" w:rsidSect="006A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456"/>
    <w:rsid w:val="006A4104"/>
    <w:rsid w:val="00A8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2"/>
        <o:r id="V:Rule4" type="connector" idref="#_x0000_s1028"/>
        <o:r id="V:Rule5" type="connector" idref="#_x0000_s1027"/>
        <o:r id="V:Rule6" type="connector" idref="#_x0000_s1026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4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ostbody1">
    <w:name w:val="postbody1"/>
    <w:rsid w:val="00A86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Company>МОУ СОШ 22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2012-01-16T05:51:00Z</dcterms:created>
  <dcterms:modified xsi:type="dcterms:W3CDTF">2012-01-16T05:52:00Z</dcterms:modified>
</cp:coreProperties>
</file>